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00EB6061" w14:textId="57027DFB" w:rsidR="00347249" w:rsidRPr="00CC7530" w:rsidRDefault="00347249" w:rsidP="00347249">
      <w:pPr>
        <w:jc w:val="center"/>
        <w:rPr>
          <w:b/>
          <w:color w:val="943634" w:themeColor="accent2" w:themeShade="BF"/>
        </w:rPr>
      </w:pPr>
      <w:r w:rsidRPr="00705716">
        <w:rPr>
          <w:b/>
          <w:color w:val="943634" w:themeColor="accent2" w:themeShade="BF"/>
          <w:sz w:val="36"/>
          <w:szCs w:val="28"/>
        </w:rPr>
        <w:t xml:space="preserve">Добровольческая акция </w:t>
      </w:r>
      <w:r w:rsidRPr="00C620B5">
        <w:rPr>
          <w:b/>
          <w:color w:val="943634" w:themeColor="accent2" w:themeShade="BF"/>
          <w:sz w:val="36"/>
          <w:szCs w:val="36"/>
        </w:rPr>
        <w:t>«</w:t>
      </w:r>
      <w:r>
        <w:rPr>
          <w:b/>
          <w:color w:val="943634" w:themeColor="accent2" w:themeShade="BF"/>
          <w:sz w:val="36"/>
          <w:szCs w:val="36"/>
        </w:rPr>
        <w:t>От сердца к сердцу</w:t>
      </w:r>
      <w:r w:rsidRPr="00C620B5">
        <w:rPr>
          <w:b/>
          <w:color w:val="943634" w:themeColor="accent2" w:themeShade="BF"/>
          <w:sz w:val="36"/>
          <w:szCs w:val="36"/>
        </w:rPr>
        <w:t>»</w:t>
      </w:r>
      <w:r w:rsidRPr="00D965DB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t xml:space="preserve"> </w:t>
      </w:r>
    </w:p>
    <w:p w14:paraId="60DD12D2" w14:textId="5C29F916" w:rsidR="00347249" w:rsidRPr="00F13BC6" w:rsidRDefault="00347249" w:rsidP="00347249">
      <w:pPr>
        <w:jc w:val="both"/>
        <w:rPr>
          <w:b/>
          <w:bCs/>
          <w:noProof/>
          <w:color w:val="17365D" w:themeColor="text2" w:themeShade="BF"/>
          <w:sz w:val="28"/>
          <w:szCs w:val="28"/>
        </w:rPr>
      </w:pPr>
      <w:r w:rsidRPr="00F13BC6">
        <w:rPr>
          <w:rFonts w:cs="Open Sans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Этот день для сотрудников учреждения и волонтеров разных возрастов стал ещё одним поводом высказать слова благодарности и признательности представителям старшего поколения </w:t>
      </w:r>
      <w:r w:rsidRPr="00F13BC6">
        <w:rPr>
          <w:b/>
          <w:bCs/>
          <w:color w:val="17365D" w:themeColor="text2" w:themeShade="BF"/>
          <w:sz w:val="28"/>
          <w:szCs w:val="28"/>
        </w:rPr>
        <w:t xml:space="preserve">за их мудрость и сердечность, понимание и поддержку, безграничную любовь. В рамках мероприятий ко Дню бабушек и </w:t>
      </w:r>
      <w:proofErr w:type="gramStart"/>
      <w:r w:rsidRPr="00F13BC6">
        <w:rPr>
          <w:b/>
          <w:bCs/>
          <w:color w:val="17365D" w:themeColor="text2" w:themeShade="BF"/>
          <w:sz w:val="28"/>
          <w:szCs w:val="28"/>
        </w:rPr>
        <w:t>дедушек</w:t>
      </w:r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 в</w:t>
      </w:r>
      <w:proofErr w:type="gramEnd"/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КЦСОН организована и проведена добровольческая акция "От сердца к сердцу". В ходе акции сотрудники Центра совместно с «серебряными» и юными волонтерами поздравили бабушек и дедушек района с праздником, вручили им собственноручно изготовленные поздравительные открытки </w:t>
      </w:r>
      <w:proofErr w:type="gramStart"/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>и  организовали</w:t>
      </w:r>
      <w:proofErr w:type="gramEnd"/>
      <w:r w:rsidRPr="00F13BC6">
        <w:rPr>
          <w:rFonts w:cs="Arial"/>
          <w:b/>
          <w:bCs/>
          <w:color w:val="17365D" w:themeColor="text2" w:themeShade="BF"/>
          <w:sz w:val="28"/>
          <w:szCs w:val="28"/>
          <w:shd w:val="clear" w:color="auto" w:fill="FFFFFF"/>
        </w:rPr>
        <w:t xml:space="preserve"> «семейные» чаепития</w:t>
      </w:r>
    </w:p>
    <w:p w14:paraId="548EF63A" w14:textId="019E9C8C" w:rsidR="00FC4490" w:rsidRPr="00347249" w:rsidRDefault="00347249" w:rsidP="00347249">
      <w:pPr>
        <w:jc w:val="center"/>
        <w:rPr>
          <w:b/>
          <w:color w:val="002060"/>
          <w:sz w:val="32"/>
          <w:szCs w:val="34"/>
        </w:rPr>
      </w:pPr>
      <w:r>
        <w:rPr>
          <w:noProof/>
        </w:rPr>
        <w:drawing>
          <wp:inline distT="0" distB="0" distL="0" distR="0" wp14:anchorId="512C95FA" wp14:editId="7FD9E3A2">
            <wp:extent cx="3095625" cy="2313940"/>
            <wp:effectExtent l="19050" t="19050" r="28575" b="101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5400000" algn="ctr" rotWithShape="0">
                        <a:srgbClr val="000000">
                          <a:alpha val="43137"/>
                        </a:srgbClr>
                      </a:outerShdw>
                      <a:softEdge rad="152400"/>
                    </a:effectLst>
                  </pic:spPr>
                </pic:pic>
              </a:graphicData>
            </a:graphic>
          </wp:inline>
        </w:drawing>
      </w:r>
    </w:p>
    <w:p w14:paraId="0B88E2C5" w14:textId="77777777" w:rsidR="005D342C" w:rsidRDefault="005D342C" w:rsidP="004C5DED">
      <w:pPr>
        <w:jc w:val="center"/>
        <w:rPr>
          <w:color w:val="365F91" w:themeColor="accent1" w:themeShade="BF"/>
          <w:szCs w:val="28"/>
        </w:rPr>
      </w:pPr>
    </w:p>
    <w:p w14:paraId="1D704EEC" w14:textId="74F8D1AD" w:rsidR="000011E7" w:rsidRPr="000011E7" w:rsidRDefault="000011E7" w:rsidP="000011E7">
      <w:pPr>
        <w:jc w:val="center"/>
        <w:rPr>
          <w:b/>
          <w:color w:val="C00000"/>
          <w:sz w:val="32"/>
          <w:szCs w:val="36"/>
        </w:rPr>
      </w:pPr>
      <w:r w:rsidRPr="000011E7">
        <w:rPr>
          <w:b/>
          <w:color w:val="C00000"/>
          <w:sz w:val="32"/>
          <w:szCs w:val="36"/>
        </w:rPr>
        <w:t>НАШИ КОНТАКТЫ:</w:t>
      </w:r>
    </w:p>
    <w:p w14:paraId="789085C7" w14:textId="2766B0F3" w:rsidR="000011E7" w:rsidRPr="000011E7" w:rsidRDefault="000011E7" w:rsidP="000011E7">
      <w:pPr>
        <w:jc w:val="both"/>
        <w:rPr>
          <w:color w:val="244061" w:themeColor="accent1" w:themeShade="80"/>
          <w:sz w:val="28"/>
          <w:szCs w:val="32"/>
        </w:rPr>
      </w:pPr>
    </w:p>
    <w:p w14:paraId="5B691F86" w14:textId="167B42F2" w:rsidR="000011E7" w:rsidRDefault="000011E7" w:rsidP="000011E7">
      <w:pPr>
        <w:jc w:val="center"/>
        <w:rPr>
          <w:color w:val="C0000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Адрес</w:t>
      </w:r>
      <w:r w:rsidRPr="00EA69D8">
        <w:rPr>
          <w:color w:val="C00000"/>
          <w:sz w:val="32"/>
          <w:szCs w:val="32"/>
        </w:rPr>
        <w:t xml:space="preserve">: </w:t>
      </w:r>
    </w:p>
    <w:p w14:paraId="6AEB37CF" w14:textId="033FC07D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  <w:r w:rsidRPr="00412D96">
        <w:rPr>
          <w:color w:val="244061" w:themeColor="accent1" w:themeShade="80"/>
          <w:sz w:val="32"/>
          <w:szCs w:val="32"/>
        </w:rPr>
        <w:t xml:space="preserve">412860 </w:t>
      </w:r>
      <w:proofErr w:type="spellStart"/>
      <w:r w:rsidRPr="00412D96">
        <w:rPr>
          <w:color w:val="244061" w:themeColor="accent1" w:themeShade="80"/>
          <w:sz w:val="32"/>
          <w:szCs w:val="32"/>
        </w:rPr>
        <w:t>р.п</w:t>
      </w:r>
      <w:proofErr w:type="spellEnd"/>
      <w:r w:rsidRPr="00412D96">
        <w:rPr>
          <w:color w:val="244061" w:themeColor="accent1" w:themeShade="80"/>
          <w:sz w:val="32"/>
          <w:szCs w:val="32"/>
        </w:rPr>
        <w:t>. Лысые Горы</w:t>
      </w:r>
    </w:p>
    <w:p w14:paraId="5CC90220" w14:textId="781E7D7D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  <w:r w:rsidRPr="00412D96">
        <w:rPr>
          <w:color w:val="244061" w:themeColor="accent1" w:themeShade="80"/>
          <w:sz w:val="32"/>
          <w:szCs w:val="32"/>
        </w:rPr>
        <w:t>ул. Железнодорожная, 31</w:t>
      </w:r>
    </w:p>
    <w:p w14:paraId="26635E44" w14:textId="71E861C2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</w:p>
    <w:p w14:paraId="4D242BF9" w14:textId="661EB271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Телефон:</w:t>
      </w:r>
      <w:r w:rsidRPr="00412D96">
        <w:rPr>
          <w:b/>
          <w:color w:val="244061" w:themeColor="accent1" w:themeShade="80"/>
          <w:sz w:val="32"/>
          <w:szCs w:val="32"/>
        </w:rPr>
        <w:t xml:space="preserve"> </w:t>
      </w:r>
      <w:r w:rsidRPr="00534A91">
        <w:rPr>
          <w:color w:val="002060"/>
          <w:sz w:val="32"/>
          <w:szCs w:val="32"/>
        </w:rPr>
        <w:t>8(845-51)</w:t>
      </w:r>
      <w:r w:rsidRPr="00534A91">
        <w:rPr>
          <w:b/>
          <w:color w:val="002060"/>
          <w:sz w:val="32"/>
          <w:szCs w:val="32"/>
        </w:rPr>
        <w:t xml:space="preserve"> </w:t>
      </w:r>
      <w:r w:rsidRPr="00534A91">
        <w:rPr>
          <w:color w:val="002060"/>
          <w:sz w:val="32"/>
          <w:szCs w:val="32"/>
        </w:rPr>
        <w:t>2-12-12</w:t>
      </w:r>
    </w:p>
    <w:p w14:paraId="7FB7BE0E" w14:textId="77777777" w:rsidR="000011E7" w:rsidRPr="00412D96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</w:p>
    <w:p w14:paraId="47030DAE" w14:textId="4C3530C6" w:rsidR="000011E7" w:rsidRDefault="000011E7" w:rsidP="000011E7">
      <w:pPr>
        <w:jc w:val="center"/>
        <w:rPr>
          <w:rStyle w:val="a3"/>
          <w:color w:val="244061" w:themeColor="accent1" w:themeShade="8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Е-</w:t>
      </w:r>
      <w:r w:rsidRPr="00EA69D8">
        <w:rPr>
          <w:b/>
          <w:color w:val="C00000"/>
          <w:sz w:val="32"/>
          <w:szCs w:val="32"/>
          <w:lang w:val="en-US"/>
        </w:rPr>
        <w:t>mail</w:t>
      </w:r>
      <w:r w:rsidRPr="00EA69D8">
        <w:rPr>
          <w:b/>
          <w:color w:val="C00000"/>
          <w:sz w:val="32"/>
          <w:szCs w:val="32"/>
        </w:rPr>
        <w:t>:</w:t>
      </w:r>
      <w:r w:rsidRPr="00EA69D8">
        <w:rPr>
          <w:color w:val="C00000"/>
          <w:sz w:val="32"/>
          <w:szCs w:val="32"/>
        </w:rPr>
        <w:t xml:space="preserve"> </w:t>
      </w:r>
      <w:hyperlink r:id="rId7" w:history="1">
        <w:r w:rsidRPr="00412D96">
          <w:rPr>
            <w:rStyle w:val="a3"/>
            <w:color w:val="244061" w:themeColor="accent1" w:themeShade="80"/>
            <w:sz w:val="32"/>
            <w:szCs w:val="32"/>
            <w:lang w:val="en-US"/>
          </w:rPr>
          <w:t>lcorcson</w:t>
        </w:r>
        <w:r w:rsidRPr="00412D96">
          <w:rPr>
            <w:rStyle w:val="a3"/>
            <w:color w:val="244061" w:themeColor="accent1" w:themeShade="80"/>
            <w:sz w:val="32"/>
            <w:szCs w:val="32"/>
          </w:rPr>
          <w:t>@</w:t>
        </w:r>
        <w:r w:rsidRPr="00412D96">
          <w:rPr>
            <w:rStyle w:val="a3"/>
            <w:color w:val="244061" w:themeColor="accent1" w:themeShade="80"/>
            <w:sz w:val="32"/>
            <w:szCs w:val="32"/>
            <w:lang w:val="en-US"/>
          </w:rPr>
          <w:t>mail</w:t>
        </w:r>
        <w:r w:rsidRPr="00412D96">
          <w:rPr>
            <w:rStyle w:val="a3"/>
            <w:color w:val="244061" w:themeColor="accent1" w:themeShade="80"/>
            <w:sz w:val="32"/>
            <w:szCs w:val="32"/>
          </w:rPr>
          <w:t>.</w:t>
        </w:r>
        <w:proofErr w:type="spellStart"/>
        <w:r w:rsidRPr="00412D96">
          <w:rPr>
            <w:rStyle w:val="a3"/>
            <w:color w:val="244061" w:themeColor="accent1" w:themeShade="80"/>
            <w:sz w:val="32"/>
            <w:szCs w:val="32"/>
            <w:lang w:val="en-US"/>
          </w:rPr>
          <w:t>ru</w:t>
        </w:r>
        <w:proofErr w:type="spellEnd"/>
      </w:hyperlink>
      <w:r>
        <w:rPr>
          <w:rStyle w:val="a3"/>
          <w:color w:val="244061" w:themeColor="accent1" w:themeShade="80"/>
          <w:sz w:val="32"/>
          <w:szCs w:val="32"/>
        </w:rPr>
        <w:t xml:space="preserve"> </w:t>
      </w:r>
    </w:p>
    <w:p w14:paraId="5B30A9F2" w14:textId="04ECA087" w:rsidR="000011E7" w:rsidRDefault="000011E7" w:rsidP="000011E7">
      <w:pPr>
        <w:jc w:val="center"/>
        <w:rPr>
          <w:color w:val="244061" w:themeColor="accent1" w:themeShade="80"/>
          <w:sz w:val="32"/>
          <w:szCs w:val="32"/>
        </w:rPr>
      </w:pPr>
    </w:p>
    <w:p w14:paraId="74F48BAB" w14:textId="2FB9D6FB" w:rsidR="000011E7" w:rsidRDefault="000011E7" w:rsidP="000011E7">
      <w:pPr>
        <w:jc w:val="center"/>
        <w:rPr>
          <w:b/>
          <w:color w:val="002060"/>
          <w:sz w:val="32"/>
          <w:szCs w:val="32"/>
        </w:rPr>
      </w:pPr>
      <w:r w:rsidRPr="00604D38">
        <w:rPr>
          <w:b/>
          <w:color w:val="C00000"/>
          <w:sz w:val="32"/>
          <w:szCs w:val="32"/>
        </w:rPr>
        <w:t>Официальный сайт:</w:t>
      </w:r>
      <w:r>
        <w:rPr>
          <w:b/>
          <w:color w:val="C00000"/>
          <w:sz w:val="32"/>
          <w:szCs w:val="32"/>
        </w:rPr>
        <w:t xml:space="preserve"> </w:t>
      </w:r>
    </w:p>
    <w:p w14:paraId="649F0865" w14:textId="4AC758CB" w:rsidR="000011E7" w:rsidRPr="000011E7" w:rsidRDefault="001A6362" w:rsidP="000011E7">
      <w:pPr>
        <w:jc w:val="center"/>
        <w:rPr>
          <w:color w:val="002060"/>
          <w:sz w:val="32"/>
          <w:szCs w:val="32"/>
        </w:rPr>
      </w:pPr>
      <w:hyperlink r:id="rId8" w:history="1">
        <w:r w:rsidR="000011E7" w:rsidRPr="00604D38">
          <w:rPr>
            <w:rStyle w:val="a3"/>
            <w:color w:val="002060"/>
            <w:sz w:val="32"/>
            <w:szCs w:val="32"/>
            <w:lang w:val="en-US"/>
          </w:rPr>
          <w:t>www</w:t>
        </w:r>
        <w:r w:rsidR="000011E7" w:rsidRPr="000011E7">
          <w:rPr>
            <w:rStyle w:val="a3"/>
            <w:color w:val="002060"/>
            <w:sz w:val="32"/>
            <w:szCs w:val="32"/>
          </w:rPr>
          <w:t>.</w:t>
        </w:r>
        <w:proofErr w:type="spellStart"/>
        <w:r w:rsidR="000011E7" w:rsidRPr="00604D38">
          <w:rPr>
            <w:rStyle w:val="a3"/>
            <w:color w:val="002060"/>
            <w:sz w:val="32"/>
            <w:szCs w:val="32"/>
            <w:lang w:val="en-US"/>
          </w:rPr>
          <w:t>lgcsznsar</w:t>
        </w:r>
        <w:proofErr w:type="spellEnd"/>
        <w:r w:rsidR="000011E7" w:rsidRPr="000011E7">
          <w:rPr>
            <w:rStyle w:val="a3"/>
            <w:color w:val="002060"/>
            <w:sz w:val="32"/>
            <w:szCs w:val="32"/>
          </w:rPr>
          <w:t>.</w:t>
        </w:r>
        <w:proofErr w:type="spellStart"/>
        <w:r w:rsidR="000011E7" w:rsidRPr="00604D38">
          <w:rPr>
            <w:rStyle w:val="a3"/>
            <w:color w:val="002060"/>
            <w:sz w:val="32"/>
            <w:szCs w:val="32"/>
            <w:lang w:val="en-US"/>
          </w:rPr>
          <w:t>ru</w:t>
        </w:r>
        <w:proofErr w:type="spellEnd"/>
      </w:hyperlink>
      <w:r w:rsidR="000011E7" w:rsidRPr="000011E7">
        <w:rPr>
          <w:color w:val="002060"/>
          <w:sz w:val="32"/>
          <w:szCs w:val="32"/>
        </w:rPr>
        <w:t xml:space="preserve"> </w:t>
      </w:r>
    </w:p>
    <w:p w14:paraId="4411EC79" w14:textId="32F41CA9" w:rsidR="000011E7" w:rsidRDefault="000011E7" w:rsidP="000011E7">
      <w:pPr>
        <w:jc w:val="both"/>
        <w:rPr>
          <w:b/>
          <w:color w:val="F57B17"/>
          <w:sz w:val="32"/>
          <w:szCs w:val="32"/>
        </w:rPr>
      </w:pPr>
    </w:p>
    <w:p w14:paraId="7EA9B95E" w14:textId="2D686A95" w:rsidR="000011E7" w:rsidRPr="00EA69D8" w:rsidRDefault="000011E7" w:rsidP="000011E7">
      <w:pPr>
        <w:spacing w:after="240"/>
        <w:jc w:val="center"/>
        <w:rPr>
          <w:color w:val="C00000"/>
          <w:sz w:val="32"/>
          <w:szCs w:val="32"/>
        </w:rPr>
      </w:pPr>
      <w:r w:rsidRPr="00EA69D8">
        <w:rPr>
          <w:b/>
          <w:color w:val="C00000"/>
          <w:sz w:val="32"/>
          <w:szCs w:val="32"/>
        </w:rPr>
        <w:t>РЕЖИМ РАБОТЫ:</w:t>
      </w:r>
    </w:p>
    <w:p w14:paraId="50393C11" w14:textId="2F3A1C61" w:rsidR="000011E7" w:rsidRPr="00C34838" w:rsidRDefault="000011E7" w:rsidP="000011E7">
      <w:pPr>
        <w:jc w:val="center"/>
        <w:rPr>
          <w:b/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>Понедельник – четверг:</w:t>
      </w:r>
    </w:p>
    <w:p w14:paraId="3EC227D3" w14:textId="108ED14A" w:rsidR="000011E7" w:rsidRDefault="000011E7" w:rsidP="000011E7">
      <w:pPr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>с 9</w:t>
      </w:r>
      <w:r>
        <w:rPr>
          <w:color w:val="002060"/>
          <w:sz w:val="32"/>
          <w:szCs w:val="32"/>
        </w:rPr>
        <w:t>:</w:t>
      </w:r>
      <w:r w:rsidRPr="00534A91">
        <w:rPr>
          <w:color w:val="002060"/>
          <w:sz w:val="32"/>
          <w:szCs w:val="32"/>
        </w:rPr>
        <w:t>00</w:t>
      </w:r>
      <w:r>
        <w:rPr>
          <w:color w:val="002060"/>
          <w:sz w:val="32"/>
          <w:szCs w:val="32"/>
        </w:rPr>
        <w:t xml:space="preserve"> до</w:t>
      </w:r>
      <w:r w:rsidRPr="00534A91">
        <w:rPr>
          <w:color w:val="002060"/>
          <w:sz w:val="32"/>
          <w:szCs w:val="32"/>
        </w:rPr>
        <w:t>18</w:t>
      </w:r>
      <w:r>
        <w:rPr>
          <w:color w:val="002060"/>
          <w:sz w:val="32"/>
          <w:szCs w:val="32"/>
        </w:rPr>
        <w:t>:</w:t>
      </w:r>
      <w:r w:rsidRPr="00534A91">
        <w:rPr>
          <w:color w:val="002060"/>
          <w:sz w:val="32"/>
          <w:szCs w:val="32"/>
        </w:rPr>
        <w:t>00</w:t>
      </w:r>
      <w:r>
        <w:rPr>
          <w:color w:val="002060"/>
          <w:sz w:val="32"/>
          <w:szCs w:val="32"/>
        </w:rPr>
        <w:t xml:space="preserve"> часов</w:t>
      </w:r>
    </w:p>
    <w:p w14:paraId="397EA6B7" w14:textId="38E96E2E" w:rsidR="000011E7" w:rsidRPr="00C34838" w:rsidRDefault="000011E7" w:rsidP="000011E7">
      <w:pPr>
        <w:jc w:val="center"/>
        <w:rPr>
          <w:b/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 xml:space="preserve">Пятница: </w:t>
      </w:r>
    </w:p>
    <w:p w14:paraId="4ACE84E2" w14:textId="652262B0" w:rsidR="000011E7" w:rsidRPr="00534A91" w:rsidRDefault="000011E7" w:rsidP="000011E7">
      <w:pPr>
        <w:spacing w:after="240"/>
        <w:jc w:val="center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с 9:00 до 17:00 часов</w:t>
      </w:r>
    </w:p>
    <w:p w14:paraId="6FCCBA19" w14:textId="4270A71B" w:rsidR="000011E7" w:rsidRPr="00C34838" w:rsidRDefault="000011E7" w:rsidP="000011E7">
      <w:pPr>
        <w:jc w:val="center"/>
        <w:rPr>
          <w:b/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>Перерыв на обед:</w:t>
      </w:r>
    </w:p>
    <w:p w14:paraId="1C0C55C8" w14:textId="77777777" w:rsidR="000011E7" w:rsidRPr="00534A91" w:rsidRDefault="000011E7" w:rsidP="000011E7">
      <w:pPr>
        <w:spacing w:after="240"/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 xml:space="preserve"> с 13</w:t>
      </w:r>
      <w:r>
        <w:rPr>
          <w:color w:val="002060"/>
          <w:sz w:val="32"/>
          <w:szCs w:val="32"/>
        </w:rPr>
        <w:t>:</w:t>
      </w:r>
      <w:r w:rsidRPr="00534A91">
        <w:rPr>
          <w:color w:val="002060"/>
          <w:sz w:val="32"/>
          <w:szCs w:val="32"/>
        </w:rPr>
        <w:t>00</w:t>
      </w:r>
      <w:r>
        <w:rPr>
          <w:color w:val="002060"/>
          <w:sz w:val="32"/>
          <w:szCs w:val="32"/>
        </w:rPr>
        <w:t xml:space="preserve"> до </w:t>
      </w:r>
      <w:r w:rsidRPr="00534A91">
        <w:rPr>
          <w:color w:val="002060"/>
          <w:sz w:val="32"/>
          <w:szCs w:val="32"/>
        </w:rPr>
        <w:t>1</w:t>
      </w:r>
      <w:r>
        <w:rPr>
          <w:color w:val="002060"/>
          <w:sz w:val="32"/>
          <w:szCs w:val="32"/>
        </w:rPr>
        <w:t>3:48 часов</w:t>
      </w:r>
    </w:p>
    <w:p w14:paraId="2043A782" w14:textId="77777777" w:rsidR="000011E7" w:rsidRDefault="000011E7" w:rsidP="000011E7">
      <w:pPr>
        <w:jc w:val="center"/>
        <w:rPr>
          <w:color w:val="002060"/>
          <w:sz w:val="32"/>
          <w:szCs w:val="32"/>
        </w:rPr>
      </w:pPr>
      <w:r w:rsidRPr="00C34838">
        <w:rPr>
          <w:b/>
          <w:color w:val="002060"/>
          <w:sz w:val="32"/>
          <w:szCs w:val="32"/>
        </w:rPr>
        <w:t>Выходной:</w:t>
      </w:r>
    </w:p>
    <w:p w14:paraId="5E7DF580" w14:textId="77777777" w:rsidR="000011E7" w:rsidRPr="00534A91" w:rsidRDefault="000011E7" w:rsidP="000011E7">
      <w:pPr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>суббота</w:t>
      </w:r>
      <w:r>
        <w:rPr>
          <w:color w:val="002060"/>
          <w:sz w:val="32"/>
          <w:szCs w:val="32"/>
        </w:rPr>
        <w:t xml:space="preserve">, </w:t>
      </w:r>
      <w:r w:rsidRPr="00534A91">
        <w:rPr>
          <w:color w:val="002060"/>
          <w:sz w:val="32"/>
          <w:szCs w:val="32"/>
        </w:rPr>
        <w:t>воскресенье</w:t>
      </w:r>
    </w:p>
    <w:p w14:paraId="21401016" w14:textId="77777777" w:rsidR="000011E7" w:rsidRPr="00412D96" w:rsidRDefault="000011E7" w:rsidP="000011E7">
      <w:pPr>
        <w:rPr>
          <w:color w:val="244061" w:themeColor="accent1" w:themeShade="80"/>
          <w:sz w:val="32"/>
          <w:szCs w:val="32"/>
        </w:rPr>
      </w:pPr>
    </w:p>
    <w:p w14:paraId="31B5D4A4" w14:textId="5578BAED" w:rsidR="000011E7" w:rsidRPr="000011E7" w:rsidRDefault="003610A3" w:rsidP="000011E7">
      <w:pPr>
        <w:spacing w:after="240"/>
        <w:jc w:val="center"/>
        <w:rPr>
          <w:b/>
          <w:color w:val="C00000"/>
          <w:sz w:val="28"/>
          <w:szCs w:val="32"/>
        </w:rPr>
      </w:pPr>
      <w:r>
        <w:rPr>
          <w:b/>
          <w:color w:val="C00000"/>
          <w:sz w:val="28"/>
          <w:szCs w:val="32"/>
        </w:rPr>
        <w:t>ЗАВЕДУЮЩИЙ</w:t>
      </w:r>
      <w:r w:rsidR="000011E7" w:rsidRPr="000011E7">
        <w:rPr>
          <w:b/>
          <w:color w:val="C00000"/>
          <w:sz w:val="28"/>
          <w:szCs w:val="32"/>
        </w:rPr>
        <w:t xml:space="preserve"> ОТДЕЛ</w:t>
      </w:r>
      <w:r>
        <w:rPr>
          <w:b/>
          <w:color w:val="C00000"/>
          <w:sz w:val="28"/>
          <w:szCs w:val="32"/>
        </w:rPr>
        <w:t>ОМ</w:t>
      </w:r>
      <w:r w:rsidR="000011E7" w:rsidRPr="000011E7">
        <w:rPr>
          <w:b/>
          <w:color w:val="C00000"/>
          <w:sz w:val="28"/>
          <w:szCs w:val="32"/>
        </w:rPr>
        <w:t>:</w:t>
      </w:r>
    </w:p>
    <w:p w14:paraId="27AB5758" w14:textId="77777777" w:rsidR="00AC21C3" w:rsidRPr="0016563B" w:rsidRDefault="000011E7" w:rsidP="0016563B">
      <w:pPr>
        <w:jc w:val="center"/>
        <w:rPr>
          <w:color w:val="002060"/>
          <w:sz w:val="32"/>
          <w:szCs w:val="32"/>
        </w:rPr>
      </w:pPr>
      <w:r w:rsidRPr="00534A91">
        <w:rPr>
          <w:color w:val="002060"/>
          <w:sz w:val="32"/>
          <w:szCs w:val="32"/>
        </w:rPr>
        <w:t>Купцова Марина Александровна</w:t>
      </w:r>
    </w:p>
    <w:p w14:paraId="7342948C" w14:textId="5423481A" w:rsidR="00315FF0" w:rsidRDefault="00315FF0" w:rsidP="004C5DED">
      <w:pPr>
        <w:jc w:val="center"/>
        <w:rPr>
          <w:b/>
          <w:color w:val="002060"/>
          <w:szCs w:val="28"/>
        </w:rPr>
      </w:pPr>
    </w:p>
    <w:p w14:paraId="6891E363" w14:textId="77777777" w:rsidR="00347249" w:rsidRDefault="00347249" w:rsidP="004C5DED">
      <w:pPr>
        <w:jc w:val="center"/>
        <w:rPr>
          <w:b/>
          <w:color w:val="002060"/>
          <w:szCs w:val="28"/>
        </w:rPr>
      </w:pPr>
    </w:p>
    <w:p w14:paraId="792AFBEE" w14:textId="77777777" w:rsidR="001C1B6F" w:rsidRDefault="001C1B6F" w:rsidP="004C5DED">
      <w:pPr>
        <w:jc w:val="center"/>
        <w:rPr>
          <w:b/>
          <w:color w:val="002060"/>
          <w:szCs w:val="28"/>
        </w:rPr>
      </w:pPr>
    </w:p>
    <w:p w14:paraId="5C49A6EF" w14:textId="0AA596F1" w:rsidR="006A7D8D" w:rsidRDefault="006A7D8D" w:rsidP="004C5DED">
      <w:pPr>
        <w:jc w:val="center"/>
        <w:rPr>
          <w:b/>
          <w:color w:val="002060"/>
          <w:szCs w:val="28"/>
        </w:rPr>
      </w:pPr>
    </w:p>
    <w:p w14:paraId="10960435" w14:textId="6576AB31" w:rsidR="004C5DED" w:rsidRPr="009E6225" w:rsidRDefault="004C5DED" w:rsidP="009E6225">
      <w:pPr>
        <w:spacing w:after="240"/>
        <w:jc w:val="center"/>
        <w:rPr>
          <w:color w:val="002060"/>
          <w:sz w:val="22"/>
          <w:szCs w:val="28"/>
        </w:rPr>
      </w:pPr>
      <w:proofErr w:type="gramStart"/>
      <w:r w:rsidRPr="009E6225">
        <w:rPr>
          <w:color w:val="002060"/>
          <w:sz w:val="22"/>
          <w:szCs w:val="28"/>
        </w:rPr>
        <w:t>МИНИСТЕРСТВО</w:t>
      </w:r>
      <w:r w:rsidR="006A7D8D" w:rsidRPr="009E6225">
        <w:rPr>
          <w:color w:val="002060"/>
          <w:sz w:val="22"/>
          <w:szCs w:val="28"/>
        </w:rPr>
        <w:t xml:space="preserve"> </w:t>
      </w:r>
      <w:r w:rsidR="00814E66">
        <w:rPr>
          <w:color w:val="002060"/>
          <w:sz w:val="22"/>
          <w:szCs w:val="28"/>
        </w:rPr>
        <w:t xml:space="preserve"> ТРУДА</w:t>
      </w:r>
      <w:proofErr w:type="gramEnd"/>
      <w:r w:rsidR="00814E66">
        <w:rPr>
          <w:color w:val="002060"/>
          <w:sz w:val="22"/>
          <w:szCs w:val="28"/>
        </w:rPr>
        <w:t xml:space="preserve"> И СОЦИАЛЬНОЙ ЗАЩИТЫ</w:t>
      </w:r>
      <w:r w:rsidRPr="009E6225">
        <w:rPr>
          <w:color w:val="002060"/>
          <w:sz w:val="22"/>
          <w:szCs w:val="28"/>
        </w:rPr>
        <w:t xml:space="preserve"> САРАТОВСКОЙ ОБЛАСТИ</w:t>
      </w:r>
    </w:p>
    <w:p w14:paraId="662C0F83" w14:textId="77777777" w:rsidR="004C5DED" w:rsidRDefault="004C5DED" w:rsidP="009E6225">
      <w:pPr>
        <w:jc w:val="center"/>
        <w:rPr>
          <w:b/>
          <w:color w:val="002060"/>
          <w:sz w:val="22"/>
          <w:szCs w:val="28"/>
        </w:rPr>
      </w:pPr>
      <w:r w:rsidRPr="009E6225">
        <w:rPr>
          <w:b/>
          <w:color w:val="002060"/>
          <w:sz w:val="22"/>
          <w:szCs w:val="28"/>
        </w:rPr>
        <w:t>ГОСУДАРСТВЕННОЕ АВТОНОМНОЕ УЧРЕЖДЕНИЕ САРАТОВСКОЙ ОБЛАСТИ</w:t>
      </w:r>
    </w:p>
    <w:p w14:paraId="435BFF83" w14:textId="77777777" w:rsidR="009E6225" w:rsidRPr="009E6225" w:rsidRDefault="009E6225" w:rsidP="009E6225">
      <w:pPr>
        <w:jc w:val="center"/>
        <w:rPr>
          <w:b/>
          <w:color w:val="002060"/>
          <w:sz w:val="8"/>
          <w:szCs w:val="28"/>
        </w:rPr>
      </w:pPr>
    </w:p>
    <w:p w14:paraId="3B662626" w14:textId="77777777" w:rsidR="009E6225" w:rsidRPr="009E6225" w:rsidRDefault="004C5DED" w:rsidP="004C5DED">
      <w:pPr>
        <w:jc w:val="center"/>
        <w:rPr>
          <w:b/>
          <w:color w:val="002060"/>
          <w:sz w:val="22"/>
          <w:szCs w:val="26"/>
        </w:rPr>
      </w:pPr>
      <w:r w:rsidRPr="009E6225">
        <w:rPr>
          <w:b/>
          <w:color w:val="002060"/>
          <w:sz w:val="22"/>
          <w:szCs w:val="26"/>
        </w:rPr>
        <w:t>«</w:t>
      </w:r>
      <w:r w:rsidR="005D3B5D" w:rsidRPr="009E6225">
        <w:rPr>
          <w:b/>
          <w:color w:val="002060"/>
          <w:sz w:val="22"/>
          <w:szCs w:val="26"/>
        </w:rPr>
        <w:t>КОМПЛЕКСНЫЙ ЦЕНТР СОЦИАЛЬНОГО</w:t>
      </w:r>
      <w:r w:rsidRPr="009E6225">
        <w:rPr>
          <w:b/>
          <w:color w:val="002060"/>
          <w:sz w:val="22"/>
          <w:szCs w:val="26"/>
        </w:rPr>
        <w:t xml:space="preserve"> </w:t>
      </w:r>
    </w:p>
    <w:p w14:paraId="58D24650" w14:textId="77777777" w:rsidR="009E6225" w:rsidRPr="009E6225" w:rsidRDefault="005D3B5D" w:rsidP="004C5DED">
      <w:pPr>
        <w:jc w:val="center"/>
        <w:rPr>
          <w:b/>
          <w:color w:val="002060"/>
          <w:sz w:val="22"/>
          <w:szCs w:val="26"/>
        </w:rPr>
      </w:pPr>
      <w:r w:rsidRPr="009E6225">
        <w:rPr>
          <w:b/>
          <w:color w:val="002060"/>
          <w:sz w:val="22"/>
          <w:szCs w:val="26"/>
        </w:rPr>
        <w:t>ОБСЛУЖИВАНИЯ</w:t>
      </w:r>
      <w:r w:rsidR="004C5DED" w:rsidRPr="009E6225">
        <w:rPr>
          <w:b/>
          <w:color w:val="002060"/>
          <w:sz w:val="22"/>
          <w:szCs w:val="26"/>
        </w:rPr>
        <w:t xml:space="preserve"> НАСЕЛЕНИЯ </w:t>
      </w:r>
    </w:p>
    <w:p w14:paraId="38FB5F9D" w14:textId="49650554" w:rsidR="001C1B6F" w:rsidRPr="00347249" w:rsidRDefault="004C5DED" w:rsidP="00347249">
      <w:pPr>
        <w:jc w:val="center"/>
        <w:rPr>
          <w:b/>
          <w:color w:val="002060"/>
          <w:sz w:val="22"/>
          <w:szCs w:val="26"/>
        </w:rPr>
      </w:pPr>
      <w:r w:rsidRPr="009E6225">
        <w:rPr>
          <w:b/>
          <w:color w:val="002060"/>
          <w:sz w:val="22"/>
          <w:szCs w:val="26"/>
        </w:rPr>
        <w:t>ЛЫСОГОРСКОГО РАЙОНА»</w:t>
      </w:r>
    </w:p>
    <w:p w14:paraId="10FABBFD" w14:textId="77777777" w:rsidR="001C1B6F" w:rsidRPr="000E41F7" w:rsidRDefault="001C1B6F" w:rsidP="00520421">
      <w:pPr>
        <w:jc w:val="center"/>
        <w:rPr>
          <w:b/>
          <w:color w:val="365F91" w:themeColor="accent1" w:themeShade="BF"/>
          <w:sz w:val="18"/>
          <w:szCs w:val="28"/>
        </w:rPr>
      </w:pPr>
    </w:p>
    <w:p w14:paraId="1727D435" w14:textId="44D8EA82" w:rsidR="00520421" w:rsidRPr="00A10AF8" w:rsidRDefault="004976C3" w:rsidP="00520421">
      <w:pPr>
        <w:jc w:val="center"/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«СЕРЕБРЯН</w:t>
      </w:r>
      <w:r w:rsidR="005677DC"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ЫЙ</w:t>
      </w:r>
      <w:r w:rsidR="006E0585" w:rsidRPr="00A10AF8"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677DC"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ОКТЯБРЬ 202</w:t>
      </w:r>
      <w:r w:rsidR="00820841"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5677DC">
        <w:rPr>
          <w:b/>
          <w:color w:val="FFC000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7E1ADBFB" w14:textId="5CA652B7" w:rsidR="00870FCA" w:rsidRDefault="00AD2E2D" w:rsidP="00AD2E2D">
      <w:pPr>
        <w:rPr>
          <w:b/>
          <w:noProof/>
          <w:color w:val="454545"/>
          <w:sz w:val="32"/>
          <w:szCs w:val="32"/>
        </w:rPr>
      </w:pPr>
      <w:r w:rsidRPr="000011E7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drawing>
          <wp:anchor distT="0" distB="0" distL="114300" distR="114300" simplePos="0" relativeHeight="251661312" behindDoc="1" locked="0" layoutInCell="1" allowOverlap="1" wp14:anchorId="152F366E" wp14:editId="7D314993">
            <wp:simplePos x="0" y="0"/>
            <wp:positionH relativeFrom="column">
              <wp:posOffset>-31942</wp:posOffset>
            </wp:positionH>
            <wp:positionV relativeFrom="paragraph">
              <wp:posOffset>343535</wp:posOffset>
            </wp:positionV>
            <wp:extent cx="2727996" cy="2876550"/>
            <wp:effectExtent l="571500" t="533400" r="510540" b="53340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ach-style-blue-background-1080p_qyvzckhb__F000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29527" cy="2878164"/>
                    </a:xfrm>
                    <a:prstGeom prst="rect">
                      <a:avLst/>
                    </a:prstGeom>
                    <a:scene3d>
                      <a:camera prst="orthographicFront">
                        <a:rot lat="21299999" lon="0" rev="90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DED" w:rsidRPr="00A10AF8">
        <w:rPr>
          <w:b/>
          <w:color w:val="FFFF00"/>
          <w:sz w:val="32"/>
          <w:szCs w:val="32"/>
        </w:rPr>
        <w:t xml:space="preserve"> </w:t>
      </w:r>
      <w:r w:rsidR="00870FCA" w:rsidRPr="00870FCA">
        <w:rPr>
          <w:b/>
          <w:noProof/>
          <w:color w:val="454545"/>
          <w:sz w:val="32"/>
          <w:szCs w:val="32"/>
        </w:rPr>
        <w:drawing>
          <wp:inline distT="0" distB="0" distL="0" distR="0" wp14:anchorId="101AC083" wp14:editId="0DDAD0B9">
            <wp:extent cx="3547561" cy="2454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266" cy="247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</wp:inline>
        </w:drawing>
      </w:r>
    </w:p>
    <w:p w14:paraId="5F321A53" w14:textId="77777777" w:rsidR="00870FCA" w:rsidRDefault="00870FCA" w:rsidP="0016563B">
      <w:pPr>
        <w:jc w:val="center"/>
        <w:rPr>
          <w:b/>
          <w:color w:val="002060"/>
          <w:sz w:val="28"/>
          <w:szCs w:val="28"/>
        </w:rPr>
      </w:pPr>
    </w:p>
    <w:p w14:paraId="58AF0F31" w14:textId="010FDA1E" w:rsidR="00870FCA" w:rsidRDefault="00870FCA" w:rsidP="0016563B">
      <w:pPr>
        <w:jc w:val="center"/>
        <w:rPr>
          <w:b/>
          <w:color w:val="002060"/>
          <w:sz w:val="28"/>
          <w:szCs w:val="28"/>
        </w:rPr>
      </w:pPr>
    </w:p>
    <w:p w14:paraId="1EB7A27E" w14:textId="77777777" w:rsidR="001C1B6F" w:rsidRDefault="001C1B6F" w:rsidP="0016563B">
      <w:pPr>
        <w:jc w:val="center"/>
        <w:rPr>
          <w:b/>
          <w:color w:val="002060"/>
          <w:sz w:val="28"/>
          <w:szCs w:val="28"/>
        </w:rPr>
      </w:pPr>
    </w:p>
    <w:p w14:paraId="00FF1C7D" w14:textId="77777777" w:rsidR="00870FCA" w:rsidRDefault="00870FCA" w:rsidP="0016563B">
      <w:pPr>
        <w:jc w:val="center"/>
        <w:rPr>
          <w:b/>
          <w:color w:val="002060"/>
          <w:sz w:val="28"/>
          <w:szCs w:val="28"/>
        </w:rPr>
      </w:pPr>
    </w:p>
    <w:p w14:paraId="6E04B0E5" w14:textId="34DAFAB9" w:rsidR="0016563B" w:rsidRDefault="004C5DED" w:rsidP="0016563B">
      <w:pPr>
        <w:jc w:val="center"/>
        <w:rPr>
          <w:b/>
          <w:color w:val="002060"/>
          <w:sz w:val="28"/>
          <w:szCs w:val="28"/>
        </w:rPr>
      </w:pPr>
      <w:r w:rsidRPr="00E32EE9">
        <w:rPr>
          <w:b/>
          <w:color w:val="002060"/>
          <w:sz w:val="28"/>
          <w:szCs w:val="28"/>
        </w:rPr>
        <w:t>20</w:t>
      </w:r>
      <w:r w:rsidR="00814E66">
        <w:rPr>
          <w:b/>
          <w:color w:val="002060"/>
          <w:sz w:val="28"/>
          <w:szCs w:val="28"/>
        </w:rPr>
        <w:t>2</w:t>
      </w:r>
      <w:r w:rsidR="00CE22C0">
        <w:rPr>
          <w:b/>
          <w:color w:val="002060"/>
          <w:sz w:val="28"/>
          <w:szCs w:val="28"/>
        </w:rPr>
        <w:t>3</w:t>
      </w:r>
      <w:r w:rsidRPr="00E32EE9">
        <w:rPr>
          <w:b/>
          <w:color w:val="002060"/>
          <w:sz w:val="28"/>
          <w:szCs w:val="28"/>
        </w:rPr>
        <w:t xml:space="preserve"> год</w:t>
      </w:r>
    </w:p>
    <w:p w14:paraId="615E6312" w14:textId="77777777" w:rsidR="00F13BC6" w:rsidRDefault="00F13BC6" w:rsidP="00666B04">
      <w:pPr>
        <w:jc w:val="both"/>
        <w:rPr>
          <w:b/>
          <w:i/>
        </w:rPr>
      </w:pPr>
    </w:p>
    <w:p w14:paraId="092A55D2" w14:textId="77777777" w:rsidR="00870FCA" w:rsidRDefault="00870FCA" w:rsidP="00666B04">
      <w:pPr>
        <w:jc w:val="both"/>
        <w:rPr>
          <w:b/>
          <w:i/>
        </w:rPr>
      </w:pPr>
    </w:p>
    <w:p w14:paraId="2C5A066B" w14:textId="77777777" w:rsidR="00347249" w:rsidRDefault="00347249" w:rsidP="00705716">
      <w:pPr>
        <w:jc w:val="center"/>
        <w:rPr>
          <w:b/>
          <w:color w:val="943634" w:themeColor="accent2" w:themeShade="BF"/>
          <w:sz w:val="36"/>
          <w:szCs w:val="28"/>
        </w:rPr>
      </w:pPr>
    </w:p>
    <w:p w14:paraId="7DA01234" w14:textId="77777777" w:rsidR="00347249" w:rsidRDefault="00347249" w:rsidP="00705716">
      <w:pPr>
        <w:jc w:val="center"/>
        <w:rPr>
          <w:b/>
          <w:color w:val="943634" w:themeColor="accent2" w:themeShade="BF"/>
          <w:sz w:val="36"/>
          <w:szCs w:val="28"/>
        </w:rPr>
      </w:pPr>
    </w:p>
    <w:p w14:paraId="46FFFCB9" w14:textId="77777777" w:rsidR="00347249" w:rsidRDefault="00347249" w:rsidP="00705716">
      <w:pPr>
        <w:jc w:val="center"/>
        <w:rPr>
          <w:b/>
          <w:color w:val="943634" w:themeColor="accent2" w:themeShade="BF"/>
          <w:sz w:val="36"/>
          <w:szCs w:val="28"/>
        </w:rPr>
      </w:pPr>
    </w:p>
    <w:p w14:paraId="5DB8A539" w14:textId="00E75DA4" w:rsidR="00BB7EFE" w:rsidRPr="00705716" w:rsidRDefault="00705716" w:rsidP="00705716">
      <w:pPr>
        <w:jc w:val="center"/>
        <w:rPr>
          <w:b/>
          <w:color w:val="943634" w:themeColor="accent2" w:themeShade="BF"/>
        </w:rPr>
      </w:pPr>
      <w:r w:rsidRPr="00705716">
        <w:rPr>
          <w:b/>
          <w:color w:val="943634" w:themeColor="accent2" w:themeShade="BF"/>
          <w:sz w:val="36"/>
          <w:szCs w:val="28"/>
        </w:rPr>
        <w:lastRenderedPageBreak/>
        <w:t xml:space="preserve">Добровольческая акция </w:t>
      </w:r>
      <w:r w:rsidR="00BB7EFE" w:rsidRPr="00705716">
        <w:rPr>
          <w:b/>
          <w:color w:val="943634" w:themeColor="accent2" w:themeShade="BF"/>
          <w:sz w:val="36"/>
          <w:szCs w:val="28"/>
        </w:rPr>
        <w:t>«Урожайная грядка»</w:t>
      </w:r>
    </w:p>
    <w:p w14:paraId="64B06C40" w14:textId="3A8F6934" w:rsidR="001B5B9D" w:rsidRDefault="00BB7EFE" w:rsidP="00BB7EFE">
      <w:pPr>
        <w:pStyle w:val="rtejustify"/>
        <w:shd w:val="clear" w:color="auto" w:fill="FFFFFF"/>
        <w:spacing w:before="0" w:beforeAutospacing="0" w:after="0" w:afterAutospacing="0"/>
        <w:jc w:val="both"/>
        <w:rPr>
          <w:b/>
          <w:color w:val="17365D" w:themeColor="text2" w:themeShade="BF"/>
          <w:sz w:val="28"/>
          <w:szCs w:val="28"/>
        </w:rPr>
      </w:pPr>
      <w:r w:rsidRPr="00BB7EFE">
        <w:rPr>
          <w:b/>
          <w:color w:val="17365D" w:themeColor="text2" w:themeShade="BF"/>
          <w:sz w:val="28"/>
          <w:szCs w:val="28"/>
        </w:rPr>
        <w:t xml:space="preserve">В рамках подготовки ко Дню пожилых людей </w:t>
      </w:r>
      <w:proofErr w:type="gramStart"/>
      <w:r w:rsidRPr="00BB7EFE">
        <w:rPr>
          <w:b/>
          <w:color w:val="17365D" w:themeColor="text2" w:themeShade="BF"/>
          <w:sz w:val="28"/>
          <w:szCs w:val="28"/>
        </w:rPr>
        <w:t>в  Лысогорском</w:t>
      </w:r>
      <w:proofErr w:type="gramEnd"/>
      <w:r w:rsidRPr="00BB7EFE">
        <w:rPr>
          <w:b/>
          <w:color w:val="17365D" w:themeColor="text2" w:themeShade="BF"/>
          <w:sz w:val="28"/>
          <w:szCs w:val="28"/>
        </w:rPr>
        <w:t xml:space="preserve"> КЦСОН  проводится акция «Урожайная грядка» по оказанию помощи получателям социальных услуг ОСО в сборе урожая и </w:t>
      </w:r>
      <w:r>
        <w:rPr>
          <w:b/>
          <w:color w:val="17365D" w:themeColor="text2" w:themeShade="BF"/>
          <w:sz w:val="28"/>
          <w:szCs w:val="28"/>
        </w:rPr>
        <w:t>уборке огородов</w:t>
      </w:r>
      <w:r w:rsidR="00870FCA">
        <w:rPr>
          <w:b/>
          <w:color w:val="17365D" w:themeColor="text2" w:themeShade="BF"/>
          <w:sz w:val="28"/>
          <w:szCs w:val="28"/>
        </w:rPr>
        <w:t>.</w:t>
      </w:r>
      <w:r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  <w:t xml:space="preserve">        </w:t>
      </w:r>
      <w:r w:rsidRPr="00BB7EFE">
        <w:rPr>
          <w:b/>
          <w:color w:val="17365D" w:themeColor="text2" w:themeShade="BF"/>
          <w:sz w:val="28"/>
          <w:szCs w:val="28"/>
        </w:rPr>
        <w:t>С благодарностью  пожилые люди  принима</w:t>
      </w:r>
      <w:r>
        <w:rPr>
          <w:b/>
          <w:color w:val="17365D" w:themeColor="text2" w:themeShade="BF"/>
          <w:sz w:val="28"/>
          <w:szCs w:val="28"/>
        </w:rPr>
        <w:t>ют</w:t>
      </w:r>
      <w:r w:rsidRPr="00BB7EFE">
        <w:rPr>
          <w:b/>
          <w:color w:val="17365D" w:themeColor="text2" w:themeShade="BF"/>
          <w:sz w:val="28"/>
          <w:szCs w:val="28"/>
        </w:rPr>
        <w:t xml:space="preserve">  добровольческую помощь  по сбору урожая тыкв, томатов и капусты  на приусадебных участках  от сотрудников КЦСОН и </w:t>
      </w:r>
      <w:r w:rsidR="00870FCA">
        <w:rPr>
          <w:b/>
          <w:color w:val="17365D" w:themeColor="text2" w:themeShade="BF"/>
          <w:sz w:val="28"/>
          <w:szCs w:val="28"/>
        </w:rPr>
        <w:t xml:space="preserve">«серебряных» </w:t>
      </w:r>
      <w:r w:rsidRPr="00BB7EFE">
        <w:rPr>
          <w:b/>
          <w:color w:val="17365D" w:themeColor="text2" w:themeShade="BF"/>
          <w:sz w:val="28"/>
          <w:szCs w:val="28"/>
        </w:rPr>
        <w:t>вол</w:t>
      </w:r>
      <w:r>
        <w:rPr>
          <w:b/>
          <w:color w:val="17365D" w:themeColor="text2" w:themeShade="BF"/>
          <w:sz w:val="28"/>
          <w:szCs w:val="28"/>
        </w:rPr>
        <w:t>онтёров</w:t>
      </w:r>
      <w:r w:rsidRPr="00BB7EFE">
        <w:rPr>
          <w:b/>
          <w:color w:val="17365D" w:themeColor="text2" w:themeShade="BF"/>
          <w:sz w:val="28"/>
          <w:szCs w:val="28"/>
        </w:rPr>
        <w:tab/>
      </w:r>
      <w:r>
        <w:rPr>
          <w:b/>
          <w:color w:val="17365D" w:themeColor="text2" w:themeShade="BF"/>
          <w:sz w:val="28"/>
          <w:szCs w:val="28"/>
        </w:rPr>
        <w:tab/>
        <w:t xml:space="preserve">     </w:t>
      </w:r>
      <w:r w:rsidRPr="00BB7EFE">
        <w:rPr>
          <w:b/>
          <w:color w:val="17365D" w:themeColor="text2" w:themeShade="BF"/>
          <w:sz w:val="28"/>
          <w:szCs w:val="28"/>
        </w:rPr>
        <w:t>Для многих  любителей–огородников участие в акции «Урожайная грядка» – это еще и возможность  поделиться опытом выращивания овощных культур, а также продемонстрировать плоды собственных трудов.</w:t>
      </w:r>
      <w:r w:rsidRPr="00BB7EFE">
        <w:rPr>
          <w:b/>
          <w:color w:val="17365D" w:themeColor="text2" w:themeShade="BF"/>
          <w:sz w:val="28"/>
          <w:szCs w:val="28"/>
        </w:rPr>
        <w:tab/>
      </w:r>
    </w:p>
    <w:p w14:paraId="2AC3BFB1" w14:textId="77777777" w:rsidR="00A204EE" w:rsidRDefault="00A204EE" w:rsidP="00BB7EFE">
      <w:pPr>
        <w:pStyle w:val="rtejustify"/>
        <w:shd w:val="clear" w:color="auto" w:fill="FFFFFF"/>
        <w:spacing w:before="0" w:beforeAutospacing="0" w:after="0" w:afterAutospacing="0"/>
        <w:jc w:val="both"/>
        <w:rPr>
          <w:b/>
          <w:color w:val="17365D" w:themeColor="text2" w:themeShade="BF"/>
          <w:sz w:val="28"/>
          <w:szCs w:val="28"/>
        </w:rPr>
      </w:pPr>
    </w:p>
    <w:p w14:paraId="165AF5AB" w14:textId="0E4DE0B2" w:rsidR="00A204EE" w:rsidRDefault="00FF6897" w:rsidP="005677DC">
      <w:pPr>
        <w:rPr>
          <w:b/>
          <w:color w:val="943634" w:themeColor="accent2" w:themeShade="BF"/>
          <w:sz w:val="36"/>
          <w:szCs w:val="28"/>
        </w:rPr>
      </w:pPr>
      <w:r w:rsidRPr="00FF6897">
        <w:rPr>
          <w:b/>
          <w:noProof/>
          <w:color w:val="943634" w:themeColor="accent2" w:themeShade="BF"/>
          <w:sz w:val="36"/>
          <w:szCs w:val="28"/>
        </w:rPr>
        <w:drawing>
          <wp:inline distT="0" distB="0" distL="0" distR="0" wp14:anchorId="49EC1E08" wp14:editId="788E803E">
            <wp:extent cx="3105096" cy="2028825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89" cy="203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14:paraId="636C521E" w14:textId="05E1911F" w:rsidR="00A204EE" w:rsidRDefault="00A204EE" w:rsidP="005677DC">
      <w:pPr>
        <w:rPr>
          <w:b/>
          <w:color w:val="943634" w:themeColor="accent2" w:themeShade="BF"/>
          <w:sz w:val="36"/>
          <w:szCs w:val="28"/>
        </w:rPr>
      </w:pPr>
    </w:p>
    <w:p w14:paraId="39890178" w14:textId="77777777" w:rsidR="001C1B6F" w:rsidRDefault="001C1B6F" w:rsidP="005677DC">
      <w:pPr>
        <w:rPr>
          <w:b/>
          <w:color w:val="943634" w:themeColor="accent2" w:themeShade="BF"/>
          <w:sz w:val="36"/>
          <w:szCs w:val="28"/>
        </w:rPr>
      </w:pPr>
    </w:p>
    <w:p w14:paraId="4B29667F" w14:textId="77777777" w:rsidR="00A204EE" w:rsidRDefault="00CC7530" w:rsidP="005677DC">
      <w:pPr>
        <w:jc w:val="center"/>
        <w:rPr>
          <w:b/>
          <w:color w:val="943634" w:themeColor="accent2" w:themeShade="BF"/>
          <w:sz w:val="36"/>
          <w:szCs w:val="28"/>
        </w:rPr>
      </w:pPr>
      <w:r w:rsidRPr="00705716">
        <w:rPr>
          <w:b/>
          <w:color w:val="943634" w:themeColor="accent2" w:themeShade="BF"/>
          <w:sz w:val="36"/>
          <w:szCs w:val="28"/>
        </w:rPr>
        <w:t>Добровольческая акция</w:t>
      </w:r>
      <w:r w:rsidR="005677DC">
        <w:rPr>
          <w:b/>
          <w:color w:val="943634" w:themeColor="accent2" w:themeShade="BF"/>
          <w:sz w:val="36"/>
          <w:szCs w:val="28"/>
        </w:rPr>
        <w:t xml:space="preserve"> </w:t>
      </w:r>
    </w:p>
    <w:p w14:paraId="1E5C8EFD" w14:textId="3BD73C19" w:rsidR="005677DC" w:rsidRPr="00403773" w:rsidRDefault="005677DC" w:rsidP="005677DC">
      <w:pPr>
        <w:jc w:val="center"/>
        <w:rPr>
          <w:b/>
          <w:bCs/>
        </w:rPr>
      </w:pPr>
      <w:r w:rsidRPr="005677DC">
        <w:rPr>
          <w:b/>
          <w:bCs/>
          <w:color w:val="943634" w:themeColor="accent2" w:themeShade="BF"/>
          <w:sz w:val="32"/>
          <w:szCs w:val="32"/>
        </w:rPr>
        <w:t>#СелфиБабушка #СелфиДедушка</w:t>
      </w:r>
    </w:p>
    <w:p w14:paraId="170CAEC9" w14:textId="4F7EED56" w:rsidR="00AD2E2D" w:rsidRDefault="00AD2E2D" w:rsidP="00CC7530">
      <w:pPr>
        <w:jc w:val="both"/>
        <w:rPr>
          <w:szCs w:val="28"/>
        </w:rPr>
      </w:pPr>
      <w:r w:rsidRPr="00AD2E2D">
        <w:rPr>
          <w:b/>
          <w:bCs/>
          <w:color w:val="244061" w:themeColor="accent1" w:themeShade="80"/>
          <w:sz w:val="28"/>
          <w:szCs w:val="28"/>
        </w:rPr>
        <w:t>В преддверии Международного дня пожилых</w:t>
      </w:r>
      <w:r w:rsidRPr="00AD2E2D">
        <w:rPr>
          <w:color w:val="244061" w:themeColor="accent1" w:themeShade="80"/>
        </w:rPr>
        <w:t xml:space="preserve"> </w:t>
      </w:r>
      <w:r w:rsidRPr="00AD2E2D">
        <w:rPr>
          <w:b/>
          <w:bCs/>
          <w:color w:val="244061" w:themeColor="accent1" w:themeShade="80"/>
          <w:sz w:val="28"/>
          <w:szCs w:val="28"/>
        </w:rPr>
        <w:t xml:space="preserve">людей в </w:t>
      </w:r>
      <w:proofErr w:type="spellStart"/>
      <w:r w:rsidRPr="00AD2E2D">
        <w:rPr>
          <w:b/>
          <w:bCs/>
          <w:color w:val="244061" w:themeColor="accent1" w:themeShade="80"/>
          <w:sz w:val="28"/>
          <w:szCs w:val="28"/>
        </w:rPr>
        <w:t>Лысогорском</w:t>
      </w:r>
      <w:proofErr w:type="spellEnd"/>
      <w:r w:rsidRPr="00AD2E2D">
        <w:rPr>
          <w:b/>
          <w:bCs/>
          <w:color w:val="244061" w:themeColor="accent1" w:themeShade="80"/>
          <w:sz w:val="28"/>
          <w:szCs w:val="28"/>
        </w:rPr>
        <w:t xml:space="preserve"> КЦСОН стартовал онлайн-</w:t>
      </w:r>
      <w:proofErr w:type="spellStart"/>
      <w:proofErr w:type="gramStart"/>
      <w:r w:rsidRPr="00AD2E2D">
        <w:rPr>
          <w:b/>
          <w:bCs/>
          <w:color w:val="244061" w:themeColor="accent1" w:themeShade="80"/>
          <w:sz w:val="28"/>
          <w:szCs w:val="28"/>
        </w:rPr>
        <w:t>фоточеллендж</w:t>
      </w:r>
      <w:proofErr w:type="spellEnd"/>
      <w:r w:rsidRPr="00AD2E2D">
        <w:rPr>
          <w:b/>
          <w:bCs/>
          <w:color w:val="244061" w:themeColor="accent1" w:themeShade="80"/>
          <w:sz w:val="28"/>
          <w:szCs w:val="28"/>
        </w:rPr>
        <w:t xml:space="preserve">  #</w:t>
      </w:r>
      <w:proofErr w:type="gramEnd"/>
      <w:r w:rsidRPr="00AD2E2D">
        <w:rPr>
          <w:b/>
          <w:bCs/>
          <w:color w:val="244061" w:themeColor="accent1" w:themeShade="80"/>
          <w:sz w:val="28"/>
          <w:szCs w:val="28"/>
        </w:rPr>
        <w:t xml:space="preserve">СелфиБабушка#СелфиДедушка. </w:t>
      </w:r>
      <w:r w:rsidRPr="00AD2E2D">
        <w:rPr>
          <w:b/>
          <w:bCs/>
          <w:color w:val="244061" w:themeColor="accent1" w:themeShade="80"/>
          <w:sz w:val="28"/>
          <w:szCs w:val="28"/>
        </w:rPr>
        <w:tab/>
        <w:t xml:space="preserve">               Для участия в нем нужно было сделать совместное селфи со своими бабушками и дедушками. Затем выложить их в социальные сети под </w:t>
      </w:r>
      <w:proofErr w:type="spellStart"/>
      <w:r w:rsidRPr="00AD2E2D">
        <w:rPr>
          <w:b/>
          <w:bCs/>
          <w:color w:val="244061" w:themeColor="accent1" w:themeShade="80"/>
          <w:sz w:val="28"/>
          <w:szCs w:val="28"/>
        </w:rPr>
        <w:t>хэштегом</w:t>
      </w:r>
      <w:proofErr w:type="spellEnd"/>
      <w:r w:rsidRPr="00AD2E2D">
        <w:rPr>
          <w:b/>
          <w:bCs/>
          <w:color w:val="244061" w:themeColor="accent1" w:themeShade="80"/>
          <w:sz w:val="28"/>
          <w:szCs w:val="28"/>
        </w:rPr>
        <w:t xml:space="preserve"> #СелфиБабушка #</w:t>
      </w:r>
      <w:proofErr w:type="gramStart"/>
      <w:r w:rsidRPr="00AD2E2D">
        <w:rPr>
          <w:b/>
          <w:bCs/>
          <w:color w:val="244061" w:themeColor="accent1" w:themeShade="80"/>
          <w:sz w:val="28"/>
          <w:szCs w:val="28"/>
        </w:rPr>
        <w:t>СелфиДедушка .</w:t>
      </w:r>
      <w:proofErr w:type="gramEnd"/>
      <w:r w:rsidRPr="00AD2E2D">
        <w:rPr>
          <w:b/>
          <w:bCs/>
          <w:color w:val="244061" w:themeColor="accent1" w:themeShade="80"/>
          <w:sz w:val="28"/>
          <w:szCs w:val="28"/>
        </w:rPr>
        <w:tab/>
      </w:r>
      <w:r w:rsidRPr="00AD2E2D">
        <w:rPr>
          <w:b/>
          <w:bCs/>
          <w:color w:val="244061" w:themeColor="accent1" w:themeShade="80"/>
          <w:sz w:val="28"/>
          <w:szCs w:val="28"/>
        </w:rPr>
        <w:tab/>
      </w:r>
      <w:r w:rsidRPr="00AD2E2D">
        <w:rPr>
          <w:b/>
          <w:bCs/>
          <w:color w:val="244061" w:themeColor="accent1" w:themeShade="80"/>
          <w:sz w:val="28"/>
          <w:szCs w:val="28"/>
        </w:rPr>
        <w:tab/>
      </w:r>
      <w:r w:rsidRPr="00AD2E2D">
        <w:rPr>
          <w:b/>
          <w:bCs/>
          <w:color w:val="244061" w:themeColor="accent1" w:themeShade="80"/>
          <w:sz w:val="28"/>
          <w:szCs w:val="28"/>
        </w:rPr>
        <w:tab/>
      </w:r>
      <w:r w:rsidRPr="00AD2E2D">
        <w:rPr>
          <w:b/>
          <w:bCs/>
          <w:color w:val="244061" w:themeColor="accent1" w:themeShade="80"/>
          <w:sz w:val="28"/>
          <w:szCs w:val="28"/>
        </w:rPr>
        <w:tab/>
      </w:r>
      <w:r w:rsidRPr="00AD2E2D">
        <w:rPr>
          <w:b/>
          <w:bCs/>
          <w:color w:val="244061" w:themeColor="accent1" w:themeShade="80"/>
          <w:sz w:val="28"/>
          <w:szCs w:val="28"/>
        </w:rPr>
        <w:tab/>
      </w:r>
      <w:r w:rsidRPr="00AD2E2D">
        <w:rPr>
          <w:b/>
          <w:bCs/>
          <w:color w:val="244061" w:themeColor="accent1" w:themeShade="80"/>
          <w:sz w:val="28"/>
          <w:szCs w:val="28"/>
        </w:rPr>
        <w:tab/>
        <w:t xml:space="preserve">  Акция призвана показать бабушкам и дедушкам нашу к ним любовь и заботу. Лучшим подарком на их «профессиональный» праздник станет внимание со стороны родных и близких людей</w:t>
      </w:r>
      <w:r>
        <w:t>.</w:t>
      </w:r>
      <w:r w:rsidRPr="00C46E6A">
        <w:rPr>
          <w:szCs w:val="28"/>
        </w:rPr>
        <w:tab/>
      </w:r>
    </w:p>
    <w:p w14:paraId="5363D8C7" w14:textId="388030A5" w:rsidR="00AD2E2D" w:rsidRDefault="00AD2E2D" w:rsidP="00CC7530">
      <w:pPr>
        <w:jc w:val="both"/>
        <w:rPr>
          <w:szCs w:val="28"/>
        </w:rPr>
      </w:pPr>
    </w:p>
    <w:p w14:paraId="01D6F788" w14:textId="77777777" w:rsidR="00C93E07" w:rsidRDefault="00C93E07" w:rsidP="00CC7530">
      <w:pPr>
        <w:jc w:val="both"/>
        <w:rPr>
          <w:szCs w:val="28"/>
        </w:rPr>
      </w:pPr>
    </w:p>
    <w:p w14:paraId="13B6D221" w14:textId="77777777" w:rsidR="00AD2E2D" w:rsidRDefault="00AD2E2D" w:rsidP="00CC7530">
      <w:pPr>
        <w:jc w:val="both"/>
        <w:rPr>
          <w:szCs w:val="28"/>
        </w:rPr>
      </w:pPr>
    </w:p>
    <w:p w14:paraId="123B2527" w14:textId="666C88A8" w:rsidR="00FF6897" w:rsidRDefault="00AD2E2D" w:rsidP="00CC7530">
      <w:pPr>
        <w:jc w:val="both"/>
        <w:rPr>
          <w:b/>
          <w:color w:val="17365D" w:themeColor="text2" w:themeShade="BF"/>
          <w:sz w:val="28"/>
          <w:szCs w:val="28"/>
        </w:rPr>
      </w:pPr>
      <w:r>
        <w:rPr>
          <w:noProof/>
          <w:color w:val="0F243E" w:themeColor="text2" w:themeShade="80"/>
        </w:rPr>
        <w:t xml:space="preserve">      </w:t>
      </w:r>
      <w:r w:rsidR="00514C08" w:rsidRPr="00514C08">
        <w:rPr>
          <w:noProof/>
          <w:color w:val="0F243E" w:themeColor="text2" w:themeShade="80"/>
        </w:rPr>
        <w:drawing>
          <wp:inline distT="0" distB="0" distL="0" distR="0" wp14:anchorId="72CA0C13" wp14:editId="1D7271D2">
            <wp:extent cx="3061970" cy="2095183"/>
            <wp:effectExtent l="0" t="0" r="508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96" cy="213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14:paraId="4EBBC05C" w14:textId="77777777" w:rsidR="00AD2E2D" w:rsidRDefault="00AD2E2D" w:rsidP="00CC7530">
      <w:pPr>
        <w:jc w:val="both"/>
        <w:rPr>
          <w:b/>
          <w:sz w:val="28"/>
          <w:szCs w:val="28"/>
        </w:rPr>
      </w:pPr>
    </w:p>
    <w:p w14:paraId="19B7A9A1" w14:textId="77777777" w:rsidR="00AD2E2D" w:rsidRDefault="00AD2E2D" w:rsidP="00CC7530">
      <w:pPr>
        <w:jc w:val="both"/>
        <w:rPr>
          <w:b/>
          <w:sz w:val="28"/>
          <w:szCs w:val="28"/>
        </w:rPr>
      </w:pPr>
    </w:p>
    <w:p w14:paraId="0D88AA97" w14:textId="77777777" w:rsidR="00AD2E2D" w:rsidRPr="00CC7530" w:rsidRDefault="00AD2E2D" w:rsidP="00CC7530">
      <w:pPr>
        <w:jc w:val="both"/>
        <w:rPr>
          <w:b/>
          <w:sz w:val="28"/>
          <w:szCs w:val="28"/>
        </w:rPr>
      </w:pPr>
    </w:p>
    <w:p w14:paraId="30934833" w14:textId="77777777" w:rsidR="00347249" w:rsidRPr="00A204EE" w:rsidRDefault="00347249" w:rsidP="00347249">
      <w:pPr>
        <w:jc w:val="center"/>
        <w:rPr>
          <w:b/>
          <w:color w:val="943634" w:themeColor="accent2" w:themeShade="BF"/>
        </w:rPr>
      </w:pPr>
      <w:r w:rsidRPr="00705716">
        <w:rPr>
          <w:b/>
          <w:color w:val="943634" w:themeColor="accent2" w:themeShade="BF"/>
          <w:sz w:val="36"/>
          <w:szCs w:val="28"/>
        </w:rPr>
        <w:t xml:space="preserve">Добровольческая акция </w:t>
      </w:r>
      <w:r w:rsidRPr="00C620B5">
        <w:rPr>
          <w:b/>
          <w:color w:val="943634" w:themeColor="accent2" w:themeShade="BF"/>
          <w:sz w:val="36"/>
          <w:szCs w:val="36"/>
        </w:rPr>
        <w:t>«</w:t>
      </w:r>
      <w:r>
        <w:rPr>
          <w:b/>
          <w:color w:val="943634" w:themeColor="accent2" w:themeShade="BF"/>
          <w:sz w:val="36"/>
          <w:szCs w:val="36"/>
        </w:rPr>
        <w:t>Добро за чашкой чая</w:t>
      </w:r>
      <w:r w:rsidRPr="00C620B5">
        <w:rPr>
          <w:b/>
          <w:color w:val="943634" w:themeColor="accent2" w:themeShade="BF"/>
          <w:sz w:val="36"/>
          <w:szCs w:val="36"/>
        </w:rPr>
        <w:t>»</w:t>
      </w:r>
      <w:r w:rsidRPr="00D965DB">
        <w:rPr>
          <w:b/>
          <w:noProof/>
          <w:color w:val="244061" w:themeColor="accent1" w:themeShade="80"/>
          <w:sz w:val="32"/>
          <w:szCs w:val="32"/>
          <w:shd w:val="clear" w:color="auto" w:fill="FFFF00"/>
        </w:rPr>
        <w:t xml:space="preserve"> </w:t>
      </w:r>
    </w:p>
    <w:p w14:paraId="2712004F" w14:textId="5147A16B" w:rsidR="00BF0837" w:rsidRPr="00BF0837" w:rsidRDefault="00BF0837" w:rsidP="00BF0837">
      <w:pPr>
        <w:pStyle w:val="a8"/>
        <w:jc w:val="both"/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</w:pPr>
      <w:r w:rsidRPr="00BF0837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 xml:space="preserve">В ГАУ СО КЦСОН </w:t>
      </w:r>
      <w:proofErr w:type="spellStart"/>
      <w:r w:rsidRPr="00BF0837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>Лысогорского</w:t>
      </w:r>
      <w:proofErr w:type="spellEnd"/>
      <w:r w:rsidRPr="00BF0837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 xml:space="preserve"> </w:t>
      </w:r>
      <w:proofErr w:type="gramStart"/>
      <w:r w:rsidRPr="00BF0837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 xml:space="preserve">района  </w:t>
      </w:r>
      <w:proofErr w:type="spellStart"/>
      <w:r w:rsidRPr="00BF0837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>продолжилсяцикл</w:t>
      </w:r>
      <w:proofErr w:type="spellEnd"/>
      <w:proofErr w:type="gramEnd"/>
      <w:r w:rsidRPr="00BF0837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 xml:space="preserve">  добровольческих мероприятий по оказанию пожилым людям адресной помощи и психологической поддержки «Серебряный октябрь 202</w:t>
      </w:r>
      <w:r w:rsidR="00820841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>3</w:t>
      </w:r>
      <w:r w:rsidRPr="00BF0837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>».</w:t>
      </w:r>
    </w:p>
    <w:p w14:paraId="78A28D52" w14:textId="77777777" w:rsidR="00BF0837" w:rsidRPr="00BF0837" w:rsidRDefault="00BF0837" w:rsidP="00BF0837">
      <w:pPr>
        <w:pStyle w:val="a8"/>
        <w:jc w:val="both"/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</w:pPr>
      <w:r w:rsidRPr="00BF0837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 xml:space="preserve">В календаре добрых дел Лысогорского КЦСОН – благотворительная акция «Добро за чашкой чая». Сотрудники КЦСОН совместно с волонтерами посещали получателей услуг, </w:t>
      </w:r>
      <w:proofErr w:type="gramStart"/>
      <w:r w:rsidRPr="00BF0837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>оказывали  адресную</w:t>
      </w:r>
      <w:proofErr w:type="gramEnd"/>
      <w:r w:rsidRPr="00BF0837">
        <w:rPr>
          <w:rFonts w:ascii="PT Astra Serif" w:hAnsi="PT Astra Serif"/>
          <w:b/>
          <w:bCs/>
          <w:color w:val="244061" w:themeColor="accent1" w:themeShade="80"/>
          <w:sz w:val="28"/>
          <w:szCs w:val="28"/>
        </w:rPr>
        <w:t xml:space="preserve"> помощь и угощали чаем  подопечных. </w:t>
      </w:r>
      <w:r w:rsidRPr="00BF0837">
        <w:rPr>
          <w:rFonts w:ascii="PT Astra Serif" w:hAnsi="PT Astra Serif" w:cs="Noto Serif"/>
          <w:b/>
          <w:bCs/>
          <w:color w:val="244061" w:themeColor="accent1" w:themeShade="80"/>
          <w:sz w:val="28"/>
          <w:szCs w:val="28"/>
        </w:rPr>
        <w:t>Чудесные чаепития с ароматной выпечкой и другими лакомствами сопровождались обменом рецептами и воспоминаниями.</w:t>
      </w:r>
    </w:p>
    <w:p w14:paraId="7204B091" w14:textId="56F6C5E6" w:rsidR="00815DEC" w:rsidRPr="00CC7530" w:rsidRDefault="00BF0837" w:rsidP="00CC7530">
      <w:pPr>
        <w:jc w:val="both"/>
        <w:rPr>
          <w:b/>
          <w:color w:val="17365D" w:themeColor="text2" w:themeShade="BF"/>
          <w:sz w:val="28"/>
          <w:szCs w:val="28"/>
        </w:rPr>
      </w:pPr>
      <w:r>
        <w:rPr>
          <w:b/>
          <w:color w:val="17365D" w:themeColor="text2" w:themeShade="BF"/>
          <w:sz w:val="28"/>
          <w:szCs w:val="28"/>
        </w:rPr>
        <w:t xml:space="preserve">       </w:t>
      </w:r>
      <w:r w:rsidR="00814E66" w:rsidRPr="00814E66">
        <w:rPr>
          <w:b/>
          <w:noProof/>
          <w:sz w:val="28"/>
          <w:szCs w:val="28"/>
        </w:rPr>
        <w:drawing>
          <wp:inline distT="0" distB="0" distL="0" distR="0" wp14:anchorId="3E332181" wp14:editId="25D68013">
            <wp:extent cx="2733040" cy="2364206"/>
            <wp:effectExtent l="19050" t="19050" r="10160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446" cy="236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r="5400000" algn="ctr" rotWithShape="0">
                        <a:srgbClr val="000000">
                          <a:alpha val="43137"/>
                        </a:srgbClr>
                      </a:outerShdw>
                      <a:softEdge rad="152400"/>
                    </a:effectLst>
                  </pic:spPr>
                </pic:pic>
              </a:graphicData>
            </a:graphic>
          </wp:inline>
        </w:drawing>
      </w:r>
      <w:r w:rsidR="00666B04" w:rsidRPr="00CC7530">
        <w:rPr>
          <w:b/>
          <w:noProof/>
          <w:color w:val="17365D" w:themeColor="text2" w:themeShade="BF"/>
        </w:rPr>
        <w:drawing>
          <wp:anchor distT="0" distB="0" distL="114300" distR="114300" simplePos="0" relativeHeight="251656192" behindDoc="1" locked="0" layoutInCell="1" allowOverlap="1" wp14:anchorId="0495B8B5" wp14:editId="7EDBAD2D">
            <wp:simplePos x="0" y="0"/>
            <wp:positionH relativeFrom="column">
              <wp:posOffset>-950595</wp:posOffset>
            </wp:positionH>
            <wp:positionV relativeFrom="paragraph">
              <wp:posOffset>5257800</wp:posOffset>
            </wp:positionV>
            <wp:extent cx="11430000" cy="2602230"/>
            <wp:effectExtent l="0" t="0" r="0" b="7620"/>
            <wp:wrapNone/>
            <wp:docPr id="11" name="Рисунок 11" descr="C:\Users\Kupzova_MA\Desktop\bright-green-orange-blurred-abstract-waves-on-white-background-video-animation-ultra-hd-4k-3840x2160_rrptztofg_thumbnail-full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pzova_MA\Desktop\bright-green-orange-blurred-abstract-waves-on-white-background-video-animation-ultra-hd-4k-3840x2160_rrptztofg_thumbnail-full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431270" cy="2602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DEC" w:rsidRPr="00CC7530" w:rsidSect="00E32EE9">
      <w:pgSz w:w="16838" w:h="11906" w:orient="landscape"/>
      <w:pgMar w:top="284" w:right="567" w:bottom="284" w:left="567" w:header="709" w:footer="709" w:gutter="0"/>
      <w:cols w:num="3" w:space="4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Noto Serif">
    <w:charset w:val="00"/>
    <w:family w:val="roman"/>
    <w:pitch w:val="variable"/>
    <w:sig w:usb0="E00002FF" w:usb1="500078FF" w:usb2="00000029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0C7B11"/>
    <w:multiLevelType w:val="multilevel"/>
    <w:tmpl w:val="EE6C5A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455F1255"/>
    <w:multiLevelType w:val="hybridMultilevel"/>
    <w:tmpl w:val="F5485C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9C1757"/>
    <w:multiLevelType w:val="hybridMultilevel"/>
    <w:tmpl w:val="544087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D79"/>
    <w:rsid w:val="000011E7"/>
    <w:rsid w:val="000216F9"/>
    <w:rsid w:val="0002197F"/>
    <w:rsid w:val="00024473"/>
    <w:rsid w:val="00030639"/>
    <w:rsid w:val="000645E5"/>
    <w:rsid w:val="00072555"/>
    <w:rsid w:val="00083360"/>
    <w:rsid w:val="000852E9"/>
    <w:rsid w:val="000874C0"/>
    <w:rsid w:val="00090DF1"/>
    <w:rsid w:val="000D4BA8"/>
    <w:rsid w:val="000E41F7"/>
    <w:rsid w:val="00100887"/>
    <w:rsid w:val="00112064"/>
    <w:rsid w:val="001525FE"/>
    <w:rsid w:val="0016563B"/>
    <w:rsid w:val="0018046F"/>
    <w:rsid w:val="001A6362"/>
    <w:rsid w:val="001B5B9D"/>
    <w:rsid w:val="001C1B6F"/>
    <w:rsid w:val="001C4A99"/>
    <w:rsid w:val="001E78ED"/>
    <w:rsid w:val="002004E9"/>
    <w:rsid w:val="00216D01"/>
    <w:rsid w:val="0024152F"/>
    <w:rsid w:val="00241DC2"/>
    <w:rsid w:val="00253C68"/>
    <w:rsid w:val="0025553E"/>
    <w:rsid w:val="00260217"/>
    <w:rsid w:val="002701E0"/>
    <w:rsid w:val="00286596"/>
    <w:rsid w:val="002D5B5A"/>
    <w:rsid w:val="00315FF0"/>
    <w:rsid w:val="0034383E"/>
    <w:rsid w:val="00347249"/>
    <w:rsid w:val="003610A3"/>
    <w:rsid w:val="003804DB"/>
    <w:rsid w:val="00380943"/>
    <w:rsid w:val="003B461A"/>
    <w:rsid w:val="003F4D4C"/>
    <w:rsid w:val="003F7D1A"/>
    <w:rsid w:val="003F7D9F"/>
    <w:rsid w:val="004113A2"/>
    <w:rsid w:val="00412D3B"/>
    <w:rsid w:val="00412D96"/>
    <w:rsid w:val="004976C3"/>
    <w:rsid w:val="004A19D6"/>
    <w:rsid w:val="004C5DED"/>
    <w:rsid w:val="004C7758"/>
    <w:rsid w:val="004D063A"/>
    <w:rsid w:val="004D29CF"/>
    <w:rsid w:val="004E1D26"/>
    <w:rsid w:val="004F4F42"/>
    <w:rsid w:val="00514C08"/>
    <w:rsid w:val="00520421"/>
    <w:rsid w:val="00534A91"/>
    <w:rsid w:val="005537D7"/>
    <w:rsid w:val="005677DC"/>
    <w:rsid w:val="00584948"/>
    <w:rsid w:val="005D342C"/>
    <w:rsid w:val="005D3B5D"/>
    <w:rsid w:val="005F68C4"/>
    <w:rsid w:val="00604D38"/>
    <w:rsid w:val="00622A0D"/>
    <w:rsid w:val="00631021"/>
    <w:rsid w:val="006425B9"/>
    <w:rsid w:val="00666B04"/>
    <w:rsid w:val="006A7D8D"/>
    <w:rsid w:val="006E0585"/>
    <w:rsid w:val="00705716"/>
    <w:rsid w:val="00712CBB"/>
    <w:rsid w:val="00720B36"/>
    <w:rsid w:val="007616A2"/>
    <w:rsid w:val="0077031B"/>
    <w:rsid w:val="007749FB"/>
    <w:rsid w:val="00794B9A"/>
    <w:rsid w:val="007B7DDF"/>
    <w:rsid w:val="007E1AE2"/>
    <w:rsid w:val="007E7D79"/>
    <w:rsid w:val="008001D3"/>
    <w:rsid w:val="0081157B"/>
    <w:rsid w:val="00812092"/>
    <w:rsid w:val="00814E66"/>
    <w:rsid w:val="00815DEC"/>
    <w:rsid w:val="00820841"/>
    <w:rsid w:val="00832126"/>
    <w:rsid w:val="00846B8C"/>
    <w:rsid w:val="00852B9B"/>
    <w:rsid w:val="00870FCA"/>
    <w:rsid w:val="0087506F"/>
    <w:rsid w:val="008826BB"/>
    <w:rsid w:val="00897DA6"/>
    <w:rsid w:val="008E7D26"/>
    <w:rsid w:val="009317D9"/>
    <w:rsid w:val="00932AB2"/>
    <w:rsid w:val="009375AE"/>
    <w:rsid w:val="009473E1"/>
    <w:rsid w:val="009A69D1"/>
    <w:rsid w:val="009E6225"/>
    <w:rsid w:val="00A10AF8"/>
    <w:rsid w:val="00A14AB3"/>
    <w:rsid w:val="00A15D90"/>
    <w:rsid w:val="00A204EE"/>
    <w:rsid w:val="00A41E65"/>
    <w:rsid w:val="00A46CE0"/>
    <w:rsid w:val="00A5416A"/>
    <w:rsid w:val="00A61C77"/>
    <w:rsid w:val="00A740F1"/>
    <w:rsid w:val="00AC21C3"/>
    <w:rsid w:val="00AD2E2D"/>
    <w:rsid w:val="00AD7D35"/>
    <w:rsid w:val="00B2210B"/>
    <w:rsid w:val="00B2298A"/>
    <w:rsid w:val="00B23DAA"/>
    <w:rsid w:val="00B81BCC"/>
    <w:rsid w:val="00BB7EFE"/>
    <w:rsid w:val="00BC5AE2"/>
    <w:rsid w:val="00BF0837"/>
    <w:rsid w:val="00BF1944"/>
    <w:rsid w:val="00C34838"/>
    <w:rsid w:val="00C35197"/>
    <w:rsid w:val="00C4646C"/>
    <w:rsid w:val="00C465D7"/>
    <w:rsid w:val="00C620B5"/>
    <w:rsid w:val="00C62309"/>
    <w:rsid w:val="00C93E07"/>
    <w:rsid w:val="00C95D1F"/>
    <w:rsid w:val="00CC7530"/>
    <w:rsid w:val="00CE2064"/>
    <w:rsid w:val="00CE22C0"/>
    <w:rsid w:val="00CE7975"/>
    <w:rsid w:val="00CF37FA"/>
    <w:rsid w:val="00D47BA1"/>
    <w:rsid w:val="00D63251"/>
    <w:rsid w:val="00D910ED"/>
    <w:rsid w:val="00D965DB"/>
    <w:rsid w:val="00DA076C"/>
    <w:rsid w:val="00DA52C8"/>
    <w:rsid w:val="00E32EE9"/>
    <w:rsid w:val="00E5726B"/>
    <w:rsid w:val="00E64988"/>
    <w:rsid w:val="00E73986"/>
    <w:rsid w:val="00EA26C1"/>
    <w:rsid w:val="00EA3615"/>
    <w:rsid w:val="00EA3EDC"/>
    <w:rsid w:val="00EA69D8"/>
    <w:rsid w:val="00EE14B0"/>
    <w:rsid w:val="00F13BC6"/>
    <w:rsid w:val="00F35FDB"/>
    <w:rsid w:val="00F63B88"/>
    <w:rsid w:val="00F67068"/>
    <w:rsid w:val="00F83834"/>
    <w:rsid w:val="00FC4490"/>
    <w:rsid w:val="00FE2172"/>
    <w:rsid w:val="00FE7A92"/>
    <w:rsid w:val="00FF2D02"/>
    <w:rsid w:val="00FF6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,#ff6,#ff9,#effbc5"/>
    </o:shapedefaults>
    <o:shapelayout v:ext="edit">
      <o:idmap v:ext="edit" data="1"/>
    </o:shapelayout>
  </w:shapeDefaults>
  <w:decimalSymbol w:val=","/>
  <w:listSeparator w:val=";"/>
  <w14:docId w14:val="38E44E5B"/>
  <w15:docId w15:val="{3C2A53A8-11BB-4BAA-B81C-F3F5154BB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7249"/>
    <w:pPr>
      <w:spacing w:after="0" w:line="240" w:lineRule="auto"/>
    </w:pPr>
    <w:rPr>
      <w:rFonts w:eastAsia="Times New Roman" w:cs="Times New Roman"/>
      <w:lang w:eastAsia="ru-RU"/>
    </w:rPr>
  </w:style>
  <w:style w:type="paragraph" w:styleId="3">
    <w:name w:val="heading 3"/>
    <w:basedOn w:val="a"/>
    <w:next w:val="a"/>
    <w:link w:val="30"/>
    <w:qFormat/>
    <w:rsid w:val="007E7D7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E7D7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rsid w:val="007E7D7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7D7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D7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9A69D1"/>
    <w:pPr>
      <w:ind w:left="720"/>
      <w:contextualSpacing/>
    </w:pPr>
  </w:style>
  <w:style w:type="character" w:customStyle="1" w:styleId="1">
    <w:name w:val="Неразрешенное упоминание1"/>
    <w:basedOn w:val="a0"/>
    <w:uiPriority w:val="99"/>
    <w:semiHidden/>
    <w:unhideWhenUsed/>
    <w:rsid w:val="00604D38"/>
    <w:rPr>
      <w:color w:val="605E5C"/>
      <w:shd w:val="clear" w:color="auto" w:fill="E1DFDD"/>
    </w:rPr>
  </w:style>
  <w:style w:type="paragraph" w:customStyle="1" w:styleId="rtejustify">
    <w:name w:val="rtejustify"/>
    <w:basedOn w:val="a"/>
    <w:rsid w:val="00BB7EFE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F13BC6"/>
    <w:rPr>
      <w:b/>
      <w:bCs/>
    </w:rPr>
  </w:style>
  <w:style w:type="paragraph" w:styleId="a8">
    <w:name w:val="No Spacing"/>
    <w:link w:val="a9"/>
    <w:uiPriority w:val="1"/>
    <w:qFormat/>
    <w:rsid w:val="00BF0837"/>
    <w:pPr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a9">
    <w:name w:val="Без интервала Знак"/>
    <w:link w:val="a8"/>
    <w:uiPriority w:val="1"/>
    <w:locked/>
    <w:rsid w:val="00BF0837"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225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csznsar.ru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lcorcson@mail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26EA5-2C9A-425E-B95C-4A9D1E54B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"ЦСОН Лысогорского района"</Company>
  <LinksUpToDate>false</LinksUpToDate>
  <CharactersWithSpaces>3085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cp:lastModifiedBy>1</cp:lastModifiedBy>
  <cp:revision>2</cp:revision>
  <cp:lastPrinted>2023-11-02T05:55:00Z</cp:lastPrinted>
  <dcterms:created xsi:type="dcterms:W3CDTF">2023-11-02T06:06:00Z</dcterms:created>
  <dcterms:modified xsi:type="dcterms:W3CDTF">2023-11-02T06:06:00Z</dcterms:modified>
</cp:coreProperties>
</file>